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066" w14:textId="77777777" w:rsidR="00A579EF" w:rsidRDefault="00715E29">
      <w:pPr>
        <w:pStyle w:val="BodyText"/>
        <w:ind w:left="155"/>
        <w:rPr>
          <w:rFonts w:ascii="Times New Roman"/>
        </w:rPr>
      </w:pPr>
      <w:r>
        <w:rPr>
          <w:rFonts w:ascii="Times New Roman"/>
        </w:rPr>
      </w:r>
      <w:r>
        <w:rPr>
          <w:rFonts w:ascii="Times New Roman"/>
        </w:rPr>
        <w:pict w14:anchorId="2F7FA4D7">
          <v:group id="_x0000_s1027" style="width:504.25pt;height:72.45pt;mso-position-horizontal-relative:char;mso-position-vertical-relative:line" coordsize="10085,1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top:61;width:10042;height:1387">
              <v:imagedata r:id="rId4" o:title=""/>
            </v:shape>
            <v:shapetype id="_x0000_t202" coordsize="21600,21600" o:spt="202" path="m,l,21600r21600,l21600,xe">
              <v:stroke joinstyle="miter"/>
              <v:path gradientshapeok="t" o:connecttype="rect"/>
            </v:shapetype>
            <v:shape id="_x0000_s1028" type="#_x0000_t202" style="position:absolute;width:10085;height:1449" filled="f" stroked="f">
              <v:textbox inset="0,0,0,0">
                <w:txbxContent>
                  <w:p w14:paraId="59FAF924" w14:textId="77777777" w:rsidR="00A579EF" w:rsidRDefault="006161B9">
                    <w:pPr>
                      <w:spacing w:line="672" w:lineRule="exact"/>
                      <w:ind w:left="4315"/>
                      <w:rPr>
                        <w:rFonts w:ascii="Times New Roman"/>
                        <w:sz w:val="61"/>
                      </w:rPr>
                    </w:pPr>
                    <w:r>
                      <w:rPr>
                        <w:rFonts w:ascii="Times New Roman"/>
                        <w:color w:val="41605B"/>
                        <w:spacing w:val="-10"/>
                        <w:w w:val="110"/>
                        <w:sz w:val="61"/>
                      </w:rPr>
                      <w:t xml:space="preserve">Terang </w:t>
                    </w:r>
                    <w:r>
                      <w:rPr>
                        <w:rFonts w:ascii="Times New Roman"/>
                        <w:color w:val="41605B"/>
                        <w:spacing w:val="-11"/>
                        <w:w w:val="110"/>
                        <w:sz w:val="61"/>
                      </w:rPr>
                      <w:t>Medical</w:t>
                    </w:r>
                    <w:r>
                      <w:rPr>
                        <w:rFonts w:ascii="Times New Roman"/>
                        <w:color w:val="41605B"/>
                        <w:spacing w:val="-88"/>
                        <w:w w:val="110"/>
                        <w:sz w:val="61"/>
                      </w:rPr>
                      <w:t xml:space="preserve"> </w:t>
                    </w:r>
                    <w:r>
                      <w:rPr>
                        <w:rFonts w:ascii="Times New Roman"/>
                        <w:color w:val="41605B"/>
                        <w:spacing w:val="-15"/>
                        <w:w w:val="110"/>
                        <w:sz w:val="61"/>
                      </w:rPr>
                      <w:t>Clinic</w:t>
                    </w:r>
                  </w:p>
                  <w:p w14:paraId="0C34C634" w14:textId="77777777" w:rsidR="00A579EF" w:rsidRDefault="006161B9">
                    <w:pPr>
                      <w:spacing w:line="584" w:lineRule="exact"/>
                      <w:ind w:left="4459"/>
                      <w:rPr>
                        <w:rFonts w:ascii="Times New Roman"/>
                        <w:sz w:val="51"/>
                      </w:rPr>
                    </w:pPr>
                    <w:r>
                      <w:rPr>
                        <w:rFonts w:ascii="Times New Roman"/>
                        <w:color w:val="41605B"/>
                        <w:spacing w:val="-4"/>
                        <w:w w:val="105"/>
                        <w:sz w:val="51"/>
                      </w:rPr>
                      <w:t xml:space="preserve">Practice </w:t>
                    </w:r>
                    <w:r>
                      <w:rPr>
                        <w:rFonts w:ascii="Times New Roman"/>
                        <w:color w:val="41605B"/>
                        <w:spacing w:val="-5"/>
                        <w:w w:val="105"/>
                        <w:sz w:val="51"/>
                      </w:rPr>
                      <w:t>Information</w:t>
                    </w:r>
                    <w:r>
                      <w:rPr>
                        <w:rFonts w:ascii="Times New Roman"/>
                        <w:color w:val="41605B"/>
                        <w:spacing w:val="-10"/>
                        <w:w w:val="105"/>
                        <w:sz w:val="51"/>
                      </w:rPr>
                      <w:t xml:space="preserve"> </w:t>
                    </w:r>
                    <w:r>
                      <w:rPr>
                        <w:rFonts w:ascii="Times New Roman"/>
                        <w:color w:val="41605B"/>
                        <w:spacing w:val="-5"/>
                        <w:w w:val="105"/>
                        <w:sz w:val="51"/>
                      </w:rPr>
                      <w:t>Sheet</w:t>
                    </w:r>
                  </w:p>
                </w:txbxContent>
              </v:textbox>
            </v:shape>
            <w10:anchorlock/>
          </v:group>
        </w:pict>
      </w:r>
    </w:p>
    <w:p w14:paraId="451FA7B0" w14:textId="77777777" w:rsidR="00A579EF" w:rsidRDefault="006161B9">
      <w:pPr>
        <w:pStyle w:val="Heading1"/>
        <w:spacing w:before="59"/>
        <w:ind w:left="1184" w:right="1120"/>
        <w:jc w:val="center"/>
      </w:pPr>
      <w:bookmarkStart w:id="0" w:name="156_High_St_TERANG_VIC_3264"/>
      <w:bookmarkEnd w:id="0"/>
      <w:r>
        <w:t>156 High St TERANG VIC 3264</w:t>
      </w:r>
    </w:p>
    <w:p w14:paraId="6A70F496" w14:textId="77777777" w:rsidR="00A579EF" w:rsidRDefault="006161B9">
      <w:pPr>
        <w:tabs>
          <w:tab w:val="left" w:pos="4249"/>
          <w:tab w:val="left" w:pos="7658"/>
        </w:tabs>
        <w:spacing w:before="56"/>
        <w:ind w:left="189"/>
        <w:rPr>
          <w:b/>
          <w:sz w:val="20"/>
        </w:rPr>
      </w:pPr>
      <w:r>
        <w:rPr>
          <w:b/>
          <w:position w:val="5"/>
          <w:sz w:val="20"/>
        </w:rPr>
        <w:t>Telephone (03)</w:t>
      </w:r>
      <w:r>
        <w:rPr>
          <w:b/>
          <w:spacing w:val="-11"/>
          <w:position w:val="5"/>
          <w:sz w:val="20"/>
        </w:rPr>
        <w:t xml:space="preserve"> </w:t>
      </w:r>
      <w:r>
        <w:rPr>
          <w:b/>
          <w:position w:val="5"/>
          <w:sz w:val="20"/>
        </w:rPr>
        <w:t>5592</w:t>
      </w:r>
      <w:r>
        <w:rPr>
          <w:b/>
          <w:spacing w:val="-7"/>
          <w:position w:val="5"/>
          <w:sz w:val="20"/>
        </w:rPr>
        <w:t xml:space="preserve"> </w:t>
      </w:r>
      <w:r>
        <w:rPr>
          <w:b/>
          <w:position w:val="5"/>
          <w:sz w:val="20"/>
        </w:rPr>
        <w:t>1033</w:t>
      </w:r>
      <w:r>
        <w:rPr>
          <w:b/>
          <w:position w:val="5"/>
          <w:sz w:val="20"/>
        </w:rPr>
        <w:tab/>
      </w:r>
      <w:r>
        <w:rPr>
          <w:b/>
          <w:position w:val="1"/>
          <w:sz w:val="20"/>
        </w:rPr>
        <w:t>Facsimile (03)</w:t>
      </w:r>
      <w:r>
        <w:rPr>
          <w:b/>
          <w:spacing w:val="-8"/>
          <w:position w:val="1"/>
          <w:sz w:val="20"/>
        </w:rPr>
        <w:t xml:space="preserve"> </w:t>
      </w:r>
      <w:r>
        <w:rPr>
          <w:b/>
          <w:position w:val="1"/>
          <w:sz w:val="20"/>
        </w:rPr>
        <w:t>5592</w:t>
      </w:r>
      <w:r>
        <w:rPr>
          <w:b/>
          <w:spacing w:val="-6"/>
          <w:position w:val="1"/>
          <w:sz w:val="20"/>
        </w:rPr>
        <w:t xml:space="preserve"> </w:t>
      </w:r>
      <w:r>
        <w:rPr>
          <w:b/>
          <w:position w:val="1"/>
          <w:sz w:val="20"/>
        </w:rPr>
        <w:t>1215</w:t>
      </w:r>
      <w:r>
        <w:rPr>
          <w:b/>
          <w:position w:val="1"/>
          <w:sz w:val="20"/>
        </w:rPr>
        <w:tab/>
      </w:r>
      <w:r>
        <w:rPr>
          <w:b/>
          <w:sz w:val="20"/>
        </w:rPr>
        <w:t>After Hours (03) 5592</w:t>
      </w:r>
      <w:r>
        <w:rPr>
          <w:b/>
          <w:spacing w:val="-1"/>
          <w:sz w:val="20"/>
        </w:rPr>
        <w:t xml:space="preserve"> </w:t>
      </w:r>
      <w:r>
        <w:rPr>
          <w:b/>
          <w:sz w:val="20"/>
        </w:rPr>
        <w:t>0222</w:t>
      </w:r>
    </w:p>
    <w:p w14:paraId="0A63FCAE" w14:textId="77777777" w:rsidR="00A579EF" w:rsidRDefault="00A579EF">
      <w:pPr>
        <w:pStyle w:val="BodyText"/>
        <w:spacing w:before="5"/>
        <w:rPr>
          <w:b/>
          <w:sz w:val="23"/>
        </w:rPr>
      </w:pPr>
    </w:p>
    <w:p w14:paraId="38E15F0D" w14:textId="77777777" w:rsidR="00A579EF" w:rsidRDefault="006161B9">
      <w:pPr>
        <w:ind w:left="150"/>
        <w:rPr>
          <w:sz w:val="19"/>
        </w:rPr>
      </w:pPr>
      <w:r>
        <w:rPr>
          <w:sz w:val="20"/>
        </w:rPr>
        <w:t xml:space="preserve">Practice Hours: </w:t>
      </w:r>
      <w:r>
        <w:rPr>
          <w:sz w:val="19"/>
        </w:rPr>
        <w:t>Monday to Friday 8:30am to 6:00pm; Saturday 9.00am to 12:00 noon</w:t>
      </w:r>
    </w:p>
    <w:p w14:paraId="39084645" w14:textId="77777777" w:rsidR="00A579EF" w:rsidRDefault="006161B9">
      <w:pPr>
        <w:spacing w:before="5"/>
        <w:ind w:left="150"/>
        <w:rPr>
          <w:sz w:val="19"/>
        </w:rPr>
      </w:pPr>
      <w:r>
        <w:rPr>
          <w:sz w:val="19"/>
        </w:rPr>
        <w:t>Consulting Hours: Monday to Friday 10.00am to 12pm, 2.00pm to 5.00pm; Saturday 9.30am to 12:00 noon</w:t>
      </w:r>
    </w:p>
    <w:p w14:paraId="0D7CA906" w14:textId="77777777" w:rsidR="00A579EF" w:rsidRDefault="00715E29">
      <w:pPr>
        <w:pStyle w:val="BodyText"/>
        <w:spacing w:before="6"/>
        <w:rPr>
          <w:sz w:val="16"/>
        </w:rPr>
      </w:pPr>
      <w:r>
        <w:pict w14:anchorId="4EE3ABCA">
          <v:shape id="_x0000_s1026" style="position:absolute;margin-left:53.5pt;margin-top:12.1pt;width:501.45pt;height:.1pt;z-index:-251656192;mso-wrap-distance-left:0;mso-wrap-distance-right:0;mso-position-horizontal-relative:page" coordorigin="1070,242" coordsize="10029,0" path="m1070,242r10029,e" filled="f" strokeweight="1.2pt">
            <v:stroke dashstyle="3 1"/>
            <v:path arrowok="t"/>
            <w10:wrap type="topAndBottom" anchorx="page"/>
          </v:shape>
        </w:pict>
      </w:r>
    </w:p>
    <w:p w14:paraId="026D0A80" w14:textId="77777777" w:rsidR="00A579EF" w:rsidRDefault="00A579EF">
      <w:pPr>
        <w:pStyle w:val="BodyText"/>
        <w:spacing w:before="3"/>
        <w:rPr>
          <w:sz w:val="28"/>
        </w:rPr>
      </w:pPr>
    </w:p>
    <w:p w14:paraId="2C387045" w14:textId="77777777" w:rsidR="00A579EF" w:rsidRDefault="006161B9">
      <w:pPr>
        <w:pStyle w:val="Heading1"/>
        <w:jc w:val="left"/>
      </w:pPr>
      <w:bookmarkStart w:id="1" w:name="Practice_Doctors:"/>
      <w:bookmarkEnd w:id="1"/>
      <w:r>
        <w:t>Practice Doctors:</w:t>
      </w:r>
    </w:p>
    <w:p w14:paraId="0C37E183" w14:textId="77777777" w:rsidR="00A579EF" w:rsidRDefault="006161B9">
      <w:pPr>
        <w:spacing w:before="53"/>
        <w:ind w:left="150"/>
        <w:rPr>
          <w:sz w:val="15"/>
        </w:rPr>
      </w:pPr>
      <w:r>
        <w:rPr>
          <w:sz w:val="20"/>
        </w:rPr>
        <w:t xml:space="preserve">Dr Timothy FITZPATRICK </w:t>
      </w:r>
      <w:r>
        <w:rPr>
          <w:sz w:val="15"/>
        </w:rPr>
        <w:t>MBBS, DRANZCOG, FRACGP, Master of Family Medicine</w:t>
      </w:r>
    </w:p>
    <w:p w14:paraId="56D30BEC" w14:textId="0ED47053" w:rsidR="00A579EF" w:rsidRDefault="006161B9">
      <w:pPr>
        <w:spacing w:before="3"/>
        <w:ind w:left="150"/>
        <w:rPr>
          <w:sz w:val="15"/>
        </w:rPr>
      </w:pPr>
      <w:r>
        <w:rPr>
          <w:sz w:val="20"/>
        </w:rPr>
        <w:t xml:space="preserve">Dr Jacqueline ALTREE </w:t>
      </w:r>
      <w:r>
        <w:rPr>
          <w:sz w:val="15"/>
        </w:rPr>
        <w:t>BMBS, FRACGP</w:t>
      </w:r>
    </w:p>
    <w:p w14:paraId="06E5DFC5" w14:textId="232B4F4F" w:rsidR="00D61F11" w:rsidRPr="00D61F11" w:rsidRDefault="00D61F11">
      <w:pPr>
        <w:spacing w:before="3"/>
        <w:ind w:left="150"/>
        <w:rPr>
          <w:sz w:val="16"/>
          <w:szCs w:val="16"/>
        </w:rPr>
      </w:pPr>
      <w:r>
        <w:rPr>
          <w:sz w:val="20"/>
          <w:szCs w:val="20"/>
        </w:rPr>
        <w:t xml:space="preserve">Dr Johanna </w:t>
      </w:r>
      <w:r w:rsidR="00B57B18">
        <w:rPr>
          <w:sz w:val="20"/>
          <w:szCs w:val="20"/>
        </w:rPr>
        <w:t>MOLONEY</w:t>
      </w:r>
      <w:r>
        <w:rPr>
          <w:sz w:val="20"/>
          <w:szCs w:val="20"/>
        </w:rPr>
        <w:t xml:space="preserve"> </w:t>
      </w:r>
      <w:r w:rsidRPr="00D61F11">
        <w:rPr>
          <w:sz w:val="15"/>
          <w:szCs w:val="15"/>
        </w:rPr>
        <w:t>MBBS, DCH, ACEM, RANZCOG, FRACGP</w:t>
      </w:r>
    </w:p>
    <w:p w14:paraId="1206789A" w14:textId="77777777" w:rsidR="001731E3" w:rsidRDefault="006161B9" w:rsidP="001731E3">
      <w:pPr>
        <w:ind w:left="164"/>
        <w:rPr>
          <w:sz w:val="20"/>
        </w:rPr>
      </w:pPr>
      <w:r>
        <w:rPr>
          <w:sz w:val="20"/>
        </w:rPr>
        <w:t xml:space="preserve">Dr </w:t>
      </w:r>
      <w:r w:rsidR="00D61F11">
        <w:rPr>
          <w:sz w:val="20"/>
        </w:rPr>
        <w:t>Stefanie</w:t>
      </w:r>
      <w:r>
        <w:rPr>
          <w:sz w:val="20"/>
        </w:rPr>
        <w:t xml:space="preserve"> </w:t>
      </w:r>
      <w:r w:rsidR="00D61F11">
        <w:rPr>
          <w:sz w:val="20"/>
        </w:rPr>
        <w:t>HAMMOND</w:t>
      </w:r>
      <w:r>
        <w:rPr>
          <w:sz w:val="20"/>
        </w:rPr>
        <w:t xml:space="preserve"> </w:t>
      </w:r>
      <w:proofErr w:type="spellStart"/>
      <w:r w:rsidR="00D61F11" w:rsidRPr="00D61F11">
        <w:rPr>
          <w:sz w:val="15"/>
        </w:rPr>
        <w:t>BBiomedSc</w:t>
      </w:r>
      <w:proofErr w:type="spellEnd"/>
      <w:r w:rsidR="00D61F11" w:rsidRPr="00D61F11">
        <w:rPr>
          <w:sz w:val="15"/>
        </w:rPr>
        <w:t xml:space="preserve">, MBBS, </w:t>
      </w:r>
      <w:proofErr w:type="spellStart"/>
      <w:r w:rsidR="00D61F11" w:rsidRPr="00D61F11">
        <w:rPr>
          <w:sz w:val="15"/>
        </w:rPr>
        <w:t>CertWH</w:t>
      </w:r>
      <w:proofErr w:type="spellEnd"/>
      <w:r w:rsidR="001731E3" w:rsidRPr="001731E3">
        <w:rPr>
          <w:sz w:val="20"/>
        </w:rPr>
        <w:t xml:space="preserve"> </w:t>
      </w:r>
    </w:p>
    <w:p w14:paraId="707E7DB8" w14:textId="77777777" w:rsidR="001731E3" w:rsidRDefault="001731E3" w:rsidP="001731E3">
      <w:pPr>
        <w:ind w:left="164"/>
        <w:rPr>
          <w:color w:val="212121"/>
          <w:sz w:val="15"/>
        </w:rPr>
      </w:pPr>
      <w:r>
        <w:rPr>
          <w:sz w:val="20"/>
        </w:rPr>
        <w:t xml:space="preserve">Dr Matthew GRAVE </w:t>
      </w:r>
      <w:r w:rsidRPr="00D61F11">
        <w:rPr>
          <w:color w:val="212121"/>
          <w:sz w:val="15"/>
        </w:rPr>
        <w:t>B</w:t>
      </w:r>
      <w:r w:rsidRPr="001731E3">
        <w:t xml:space="preserve"> </w:t>
      </w:r>
      <w:proofErr w:type="spellStart"/>
      <w:r w:rsidRPr="001731E3">
        <w:rPr>
          <w:color w:val="212121"/>
          <w:sz w:val="15"/>
        </w:rPr>
        <w:t>BHlthSc</w:t>
      </w:r>
      <w:proofErr w:type="spellEnd"/>
      <w:r w:rsidRPr="001731E3">
        <w:rPr>
          <w:color w:val="212121"/>
          <w:sz w:val="15"/>
        </w:rPr>
        <w:t xml:space="preserve">, </w:t>
      </w:r>
      <w:proofErr w:type="spellStart"/>
      <w:r w:rsidRPr="001731E3">
        <w:rPr>
          <w:color w:val="212121"/>
          <w:sz w:val="15"/>
        </w:rPr>
        <w:t>GradDipPsych</w:t>
      </w:r>
      <w:proofErr w:type="spellEnd"/>
      <w:r w:rsidRPr="001731E3">
        <w:rPr>
          <w:color w:val="212121"/>
          <w:sz w:val="15"/>
        </w:rPr>
        <w:t>, MD</w:t>
      </w:r>
    </w:p>
    <w:p w14:paraId="161B264F" w14:textId="56EA6909" w:rsidR="00A579EF" w:rsidRDefault="001731E3" w:rsidP="001731E3">
      <w:pPr>
        <w:ind w:left="164"/>
        <w:rPr>
          <w:sz w:val="15"/>
          <w:szCs w:val="15"/>
        </w:rPr>
      </w:pPr>
      <w:r>
        <w:rPr>
          <w:sz w:val="20"/>
          <w:szCs w:val="20"/>
        </w:rPr>
        <w:t xml:space="preserve">Dr Alice TORPY </w:t>
      </w:r>
      <w:r w:rsidRPr="001731E3">
        <w:rPr>
          <w:sz w:val="15"/>
          <w:szCs w:val="15"/>
        </w:rPr>
        <w:t xml:space="preserve">BMBS, ACEM EMC, </w:t>
      </w:r>
      <w:proofErr w:type="spellStart"/>
      <w:r w:rsidRPr="001731E3">
        <w:rPr>
          <w:sz w:val="15"/>
          <w:szCs w:val="15"/>
        </w:rPr>
        <w:t>BHealth&amp;</w:t>
      </w:r>
      <w:proofErr w:type="gramStart"/>
      <w:r w:rsidRPr="001731E3">
        <w:rPr>
          <w:sz w:val="15"/>
          <w:szCs w:val="15"/>
        </w:rPr>
        <w:t>MedSc</w:t>
      </w:r>
      <w:proofErr w:type="spellEnd"/>
      <w:r w:rsidRPr="001731E3">
        <w:rPr>
          <w:sz w:val="15"/>
          <w:szCs w:val="15"/>
        </w:rPr>
        <w:t>(</w:t>
      </w:r>
      <w:proofErr w:type="gramEnd"/>
      <w:r w:rsidRPr="001731E3">
        <w:rPr>
          <w:sz w:val="15"/>
          <w:szCs w:val="15"/>
        </w:rPr>
        <w:t xml:space="preserve">Hons), </w:t>
      </w:r>
      <w:proofErr w:type="spellStart"/>
      <w:r w:rsidRPr="001731E3">
        <w:rPr>
          <w:sz w:val="15"/>
          <w:szCs w:val="15"/>
        </w:rPr>
        <w:t>BBiomedSc</w:t>
      </w:r>
      <w:proofErr w:type="spellEnd"/>
      <w:r w:rsidRPr="001731E3">
        <w:rPr>
          <w:sz w:val="15"/>
          <w:szCs w:val="15"/>
        </w:rPr>
        <w:t>(Hons)</w:t>
      </w:r>
    </w:p>
    <w:p w14:paraId="79CC67C4" w14:textId="77777777" w:rsidR="00715E29" w:rsidRPr="001731E3" w:rsidRDefault="00715E29" w:rsidP="001731E3">
      <w:pPr>
        <w:ind w:left="164"/>
        <w:rPr>
          <w:sz w:val="20"/>
          <w:szCs w:val="20"/>
        </w:rPr>
      </w:pPr>
    </w:p>
    <w:p w14:paraId="2A995F72" w14:textId="77777777" w:rsidR="00A579EF" w:rsidRDefault="006161B9">
      <w:pPr>
        <w:pStyle w:val="Heading1"/>
        <w:jc w:val="left"/>
      </w:pPr>
      <w:bookmarkStart w:id="2" w:name="Practice_Staff:"/>
      <w:bookmarkEnd w:id="2"/>
      <w:r>
        <w:t>Practice Staff:</w:t>
      </w:r>
    </w:p>
    <w:p w14:paraId="58EF5B79" w14:textId="77777777" w:rsidR="00A579EF" w:rsidRDefault="00A579EF">
      <w:pPr>
        <w:pStyle w:val="BodyText"/>
        <w:spacing w:before="3"/>
        <w:rPr>
          <w:b/>
          <w:sz w:val="25"/>
        </w:rPr>
      </w:pPr>
    </w:p>
    <w:p w14:paraId="71952099" w14:textId="77777777" w:rsidR="00A579EF" w:rsidRDefault="006161B9">
      <w:pPr>
        <w:tabs>
          <w:tab w:val="left" w:pos="2670"/>
        </w:tabs>
        <w:spacing w:before="1"/>
        <w:ind w:left="150"/>
        <w:rPr>
          <w:sz w:val="20"/>
        </w:rPr>
      </w:pPr>
      <w:r>
        <w:rPr>
          <w:b/>
          <w:sz w:val="20"/>
        </w:rPr>
        <w:t>Practice</w:t>
      </w:r>
      <w:r>
        <w:rPr>
          <w:b/>
          <w:spacing w:val="-7"/>
          <w:sz w:val="20"/>
        </w:rPr>
        <w:t xml:space="preserve"> </w:t>
      </w:r>
      <w:r>
        <w:rPr>
          <w:b/>
          <w:sz w:val="20"/>
        </w:rPr>
        <w:t>Manager</w:t>
      </w:r>
      <w:r>
        <w:rPr>
          <w:b/>
          <w:sz w:val="20"/>
        </w:rPr>
        <w:tab/>
      </w:r>
      <w:r>
        <w:rPr>
          <w:sz w:val="20"/>
        </w:rPr>
        <w:t>Abby</w:t>
      </w:r>
      <w:r>
        <w:rPr>
          <w:spacing w:val="-2"/>
          <w:sz w:val="20"/>
        </w:rPr>
        <w:t xml:space="preserve"> </w:t>
      </w:r>
      <w:r>
        <w:rPr>
          <w:sz w:val="20"/>
        </w:rPr>
        <w:t>Hawken</w:t>
      </w:r>
    </w:p>
    <w:p w14:paraId="01108027" w14:textId="25FF4E17" w:rsidR="00A579EF" w:rsidRDefault="006161B9">
      <w:pPr>
        <w:tabs>
          <w:tab w:val="left" w:pos="2668"/>
        </w:tabs>
        <w:ind w:left="150"/>
        <w:rPr>
          <w:sz w:val="20"/>
        </w:rPr>
      </w:pPr>
      <w:r>
        <w:rPr>
          <w:b/>
          <w:sz w:val="20"/>
        </w:rPr>
        <w:t>Practice</w:t>
      </w:r>
      <w:r>
        <w:rPr>
          <w:b/>
          <w:spacing w:val="-5"/>
          <w:sz w:val="20"/>
        </w:rPr>
        <w:t xml:space="preserve"> </w:t>
      </w:r>
      <w:r>
        <w:rPr>
          <w:b/>
          <w:sz w:val="20"/>
        </w:rPr>
        <w:t>Nurses</w:t>
      </w:r>
      <w:r>
        <w:rPr>
          <w:b/>
          <w:sz w:val="20"/>
        </w:rPr>
        <w:tab/>
      </w:r>
      <w:r>
        <w:rPr>
          <w:sz w:val="20"/>
        </w:rPr>
        <w:t>Margaret, Melissa, Julie</w:t>
      </w:r>
      <w:r w:rsidR="00F3086C">
        <w:rPr>
          <w:sz w:val="20"/>
        </w:rPr>
        <w:t xml:space="preserve">, Andrea, Sarah, </w:t>
      </w:r>
      <w:r>
        <w:rPr>
          <w:sz w:val="20"/>
        </w:rPr>
        <w:t>Mel</w:t>
      </w:r>
    </w:p>
    <w:p w14:paraId="7111014D" w14:textId="53448250" w:rsidR="00A579EF" w:rsidRDefault="006161B9">
      <w:pPr>
        <w:tabs>
          <w:tab w:val="left" w:pos="2670"/>
        </w:tabs>
        <w:spacing w:before="1"/>
        <w:ind w:left="150"/>
        <w:rPr>
          <w:sz w:val="20"/>
        </w:rPr>
      </w:pPr>
      <w:r>
        <w:rPr>
          <w:b/>
          <w:sz w:val="20"/>
        </w:rPr>
        <w:t>Administrative</w:t>
      </w:r>
      <w:r>
        <w:rPr>
          <w:b/>
          <w:spacing w:val="-8"/>
          <w:sz w:val="20"/>
        </w:rPr>
        <w:t xml:space="preserve"> </w:t>
      </w:r>
      <w:r>
        <w:rPr>
          <w:b/>
          <w:sz w:val="20"/>
        </w:rPr>
        <w:t>Staff</w:t>
      </w:r>
      <w:r>
        <w:rPr>
          <w:b/>
          <w:sz w:val="20"/>
        </w:rPr>
        <w:tab/>
      </w:r>
      <w:r>
        <w:rPr>
          <w:sz w:val="20"/>
        </w:rPr>
        <w:t>Sharon P, Lyndell, Denise, Lauren, Sharon</w:t>
      </w:r>
      <w:r>
        <w:rPr>
          <w:spacing w:val="-9"/>
          <w:sz w:val="20"/>
        </w:rPr>
        <w:t xml:space="preserve"> </w:t>
      </w:r>
      <w:r>
        <w:rPr>
          <w:sz w:val="20"/>
        </w:rPr>
        <w:t>L</w:t>
      </w:r>
      <w:r w:rsidR="00F3086C">
        <w:rPr>
          <w:sz w:val="20"/>
        </w:rPr>
        <w:t>, Carolyn</w:t>
      </w:r>
    </w:p>
    <w:p w14:paraId="346BDC76" w14:textId="77777777" w:rsidR="00A579EF" w:rsidRDefault="006161B9">
      <w:pPr>
        <w:pStyle w:val="Heading1"/>
        <w:spacing w:before="139"/>
        <w:jc w:val="left"/>
      </w:pPr>
      <w:bookmarkStart w:id="3" w:name="Appointments:"/>
      <w:bookmarkEnd w:id="3"/>
      <w:r>
        <w:t>Appointments:</w:t>
      </w:r>
    </w:p>
    <w:p w14:paraId="28F5790E" w14:textId="77777777" w:rsidR="00A579EF" w:rsidRDefault="006161B9">
      <w:pPr>
        <w:pStyle w:val="BodyText"/>
        <w:spacing w:before="53"/>
        <w:ind w:left="150" w:right="356" w:hanging="2"/>
        <w:jc w:val="both"/>
      </w:pPr>
      <w:r>
        <w:t xml:space="preserve">Please phone 5592 1033 for an appointment, or book online at: </w:t>
      </w:r>
      <w:hyperlink r:id="rId5">
        <w:r>
          <w:rPr>
            <w:color w:val="0000FF"/>
            <w:u w:val="single" w:color="0000FF"/>
          </w:rPr>
          <w:t>www.terangclinic.com.au</w:t>
        </w:r>
      </w:hyperlink>
      <w:r>
        <w:rPr>
          <w:color w:val="0000FF"/>
        </w:rPr>
        <w:t xml:space="preserve"> </w:t>
      </w:r>
      <w:r>
        <w:t xml:space="preserve">. Every effort will be made to accommodate your preferred time and GP. Please advise if you require extra time with your doctor, if your appointment is for 2 or more issues or if your appointment is for pre-employment, Centrelink, NDIS or insurance documentation. </w:t>
      </w:r>
      <w:r>
        <w:rPr>
          <w:b/>
          <w:i/>
        </w:rPr>
        <w:t xml:space="preserve">If you require an appointment for multiple family members, please book a separate appointment for each person. </w:t>
      </w:r>
      <w:r>
        <w:t xml:space="preserve">If you require an interpreter service, we can </w:t>
      </w:r>
      <w:proofErr w:type="spellStart"/>
      <w:r>
        <w:t>organise</w:t>
      </w:r>
      <w:proofErr w:type="spellEnd"/>
      <w:r>
        <w:t xml:space="preserve"> this for you; please let us know when you make the appointment.</w:t>
      </w:r>
    </w:p>
    <w:p w14:paraId="6C31CDEC" w14:textId="77777777" w:rsidR="00A579EF" w:rsidRDefault="00A579EF">
      <w:pPr>
        <w:pStyle w:val="BodyText"/>
        <w:spacing w:before="5"/>
        <w:rPr>
          <w:sz w:val="29"/>
        </w:rPr>
      </w:pPr>
    </w:p>
    <w:p w14:paraId="4DB5CDA5" w14:textId="77777777" w:rsidR="00A579EF" w:rsidRDefault="006161B9">
      <w:pPr>
        <w:pStyle w:val="Heading1"/>
        <w:jc w:val="left"/>
      </w:pPr>
      <w:bookmarkStart w:id="4" w:name="Prescription_Requests:"/>
      <w:bookmarkEnd w:id="4"/>
      <w:r>
        <w:t>Prescription Requests:</w:t>
      </w:r>
    </w:p>
    <w:p w14:paraId="529F16F8" w14:textId="77777777" w:rsidR="00A579EF" w:rsidRDefault="006161B9">
      <w:pPr>
        <w:pStyle w:val="BodyText"/>
        <w:spacing w:before="80"/>
        <w:ind w:left="150"/>
      </w:pPr>
      <w:bookmarkStart w:id="5" w:name="Care_Outside_Normal_Opening_Hours:"/>
      <w:bookmarkEnd w:id="5"/>
      <w:r>
        <w:t>All patients requiring prescriptions (including repeat prescriptions) are required to see the Doctor for a consultation.</w:t>
      </w:r>
    </w:p>
    <w:p w14:paraId="3C4114BE" w14:textId="77777777" w:rsidR="00A579EF" w:rsidRDefault="006161B9">
      <w:pPr>
        <w:pStyle w:val="Heading1"/>
        <w:spacing w:before="99"/>
        <w:jc w:val="left"/>
      </w:pPr>
      <w:r>
        <w:t>Care Outside Normal Opening Hours:</w:t>
      </w:r>
    </w:p>
    <w:p w14:paraId="27C57F09" w14:textId="77777777" w:rsidR="00A579EF" w:rsidRDefault="006161B9">
      <w:pPr>
        <w:pStyle w:val="BodyText"/>
        <w:spacing w:before="164" w:line="232" w:lineRule="auto"/>
        <w:ind w:left="150" w:right="494"/>
      </w:pPr>
      <w:r>
        <w:t>Terang Medical Clinic participates in the on-call roster at Terang &amp; Mortlake Health Service. For medical attention outside of normal clinic hours, please phone Terang &amp; Mortlake Health Service on 5592 0222.</w:t>
      </w:r>
    </w:p>
    <w:p w14:paraId="5EA75715" w14:textId="77777777" w:rsidR="00A579EF" w:rsidRDefault="006161B9">
      <w:pPr>
        <w:spacing w:before="115"/>
        <w:ind w:left="150"/>
        <w:jc w:val="both"/>
        <w:rPr>
          <w:b/>
          <w:i/>
          <w:sz w:val="20"/>
        </w:rPr>
      </w:pPr>
      <w:bookmarkStart w:id="6" w:name="Home_and_Other_Visits:"/>
      <w:bookmarkEnd w:id="6"/>
      <w:r>
        <w:rPr>
          <w:b/>
          <w:i/>
          <w:color w:val="FF0000"/>
          <w:sz w:val="20"/>
        </w:rPr>
        <w:t>In an emergency, please immediately phone 000</w:t>
      </w:r>
    </w:p>
    <w:p w14:paraId="54C4A029" w14:textId="77777777" w:rsidR="00A579EF" w:rsidRDefault="006161B9">
      <w:pPr>
        <w:pStyle w:val="Heading1"/>
        <w:spacing w:before="137"/>
      </w:pPr>
      <w:r>
        <w:t>Home and Other Visits:</w:t>
      </w:r>
    </w:p>
    <w:p w14:paraId="16413571" w14:textId="77777777" w:rsidR="00A579EF" w:rsidRDefault="006161B9">
      <w:pPr>
        <w:pStyle w:val="BodyText"/>
        <w:spacing w:before="82"/>
        <w:ind w:left="150" w:right="363"/>
        <w:jc w:val="both"/>
      </w:pPr>
      <w:r>
        <w:t>Home visits are available (at the discretion of the treating Doctor) for regular patients of this practice whose condition prevents them from attending the surgery.</w:t>
      </w:r>
    </w:p>
    <w:p w14:paraId="5EABDCC8" w14:textId="77777777" w:rsidR="00A579EF" w:rsidRDefault="006161B9">
      <w:pPr>
        <w:pStyle w:val="Heading1"/>
        <w:spacing w:before="140"/>
      </w:pPr>
      <w:bookmarkStart w:id="7" w:name="Telephone_Access:"/>
      <w:bookmarkEnd w:id="7"/>
      <w:r>
        <w:t>Telephone Access:</w:t>
      </w:r>
    </w:p>
    <w:p w14:paraId="0241CF5C" w14:textId="77777777" w:rsidR="00A579EF" w:rsidRDefault="006161B9">
      <w:pPr>
        <w:pStyle w:val="BodyText"/>
        <w:spacing w:before="56"/>
        <w:ind w:left="150" w:right="363"/>
        <w:jc w:val="both"/>
      </w:pPr>
      <w:r>
        <w:t>In the interest of patient confidentiality, doctors will not receive calls during consulting hours. If you wish to speak directly to your doctor, please leave your contact details and request that the doctor return your call. The doctor will be advised of your request immediately and will contact you when free.</w:t>
      </w:r>
    </w:p>
    <w:p w14:paraId="31BCA2B6" w14:textId="77777777" w:rsidR="00A579EF" w:rsidRDefault="006161B9">
      <w:pPr>
        <w:pStyle w:val="BodyText"/>
        <w:spacing w:before="111" w:line="242" w:lineRule="auto"/>
        <w:ind w:left="150" w:right="147"/>
        <w:jc w:val="both"/>
      </w:pPr>
      <w:r>
        <w:t>If the call is of an urgent nature, please advise the Receptionist; the doctor will be advised immediately and will speak with you as soon as possible.</w:t>
      </w:r>
    </w:p>
    <w:p w14:paraId="2CBAF2FE" w14:textId="77777777" w:rsidR="00A579EF" w:rsidRDefault="00A579EF">
      <w:pPr>
        <w:pStyle w:val="BodyText"/>
        <w:spacing w:before="7"/>
        <w:rPr>
          <w:sz w:val="30"/>
        </w:rPr>
      </w:pPr>
    </w:p>
    <w:p w14:paraId="1B08C0B5" w14:textId="77777777" w:rsidR="00A579EF" w:rsidRDefault="006161B9">
      <w:pPr>
        <w:pStyle w:val="Heading1"/>
      </w:pPr>
      <w:bookmarkStart w:id="8" w:name="Services_Available:"/>
      <w:bookmarkEnd w:id="8"/>
      <w:r>
        <w:t>Services Available:</w:t>
      </w:r>
    </w:p>
    <w:p w14:paraId="39D5AFB4" w14:textId="77777777" w:rsidR="00A579EF" w:rsidRDefault="006161B9">
      <w:pPr>
        <w:pStyle w:val="BodyText"/>
        <w:spacing w:before="55"/>
        <w:ind w:left="150" w:right="290"/>
        <w:jc w:val="both"/>
      </w:pPr>
      <w:r>
        <w:t>General medicine and chronic disease management; obstetrics and family planning, including Implanon and Mirena; sports medicine; counselling; vaccination and travel medicine; minor surgical procedures; employment &amp; insurance medicals; skin checks; emergency treatment and nutritional</w:t>
      </w:r>
      <w:r>
        <w:rPr>
          <w:spacing w:val="-16"/>
        </w:rPr>
        <w:t xml:space="preserve"> </w:t>
      </w:r>
      <w:r>
        <w:t>advice.</w:t>
      </w:r>
    </w:p>
    <w:p w14:paraId="55C25EF6" w14:textId="77777777" w:rsidR="00A579EF" w:rsidRDefault="00A579EF">
      <w:pPr>
        <w:pStyle w:val="BodyText"/>
        <w:spacing w:before="6"/>
        <w:rPr>
          <w:sz w:val="29"/>
        </w:rPr>
      </w:pPr>
    </w:p>
    <w:p w14:paraId="1CC1E3A7" w14:textId="77777777" w:rsidR="00A579EF" w:rsidRDefault="006161B9">
      <w:pPr>
        <w:pStyle w:val="Heading1"/>
        <w:spacing w:before="1"/>
        <w:jc w:val="left"/>
      </w:pPr>
      <w:bookmarkStart w:id="9" w:name="Fees_and_Billing_Arrangements_(we_are_no"/>
      <w:bookmarkEnd w:id="9"/>
      <w:r>
        <w:t>Fees and Billing Arrangements (we are not a bulk billing practice):</w:t>
      </w:r>
    </w:p>
    <w:p w14:paraId="554740CE" w14:textId="77777777" w:rsidR="00A579EF" w:rsidRDefault="006161B9">
      <w:pPr>
        <w:pStyle w:val="BodyText"/>
        <w:spacing w:before="55"/>
        <w:ind w:left="150" w:right="449"/>
      </w:pPr>
      <w:r>
        <w:t xml:space="preserve">Payment in full is required on the day of consultation – we accept cash, </w:t>
      </w:r>
      <w:proofErr w:type="gramStart"/>
      <w:r>
        <w:t>cheque</w:t>
      </w:r>
      <w:proofErr w:type="gramEnd"/>
      <w:r>
        <w:t xml:space="preserve"> or EFTPOS payments. Patients with a valid, Government-issued concession card are required to show their concession card to receive a discounted rate. If you are experiencing financial difficulties, please discuss this with the Practice Manager or your Doctor during the consultation.</w:t>
      </w:r>
    </w:p>
    <w:p w14:paraId="298DEF16" w14:textId="77777777" w:rsidR="00A579EF" w:rsidRDefault="00A579EF">
      <w:pPr>
        <w:sectPr w:rsidR="00A579EF">
          <w:type w:val="continuous"/>
          <w:pgSz w:w="11920" w:h="16860"/>
          <w:pgMar w:top="460" w:right="320" w:bottom="0" w:left="920" w:header="720" w:footer="720" w:gutter="0"/>
          <w:cols w:space="720"/>
        </w:sectPr>
      </w:pPr>
    </w:p>
    <w:p w14:paraId="4519E713" w14:textId="77777777" w:rsidR="00A579EF" w:rsidRDefault="006161B9">
      <w:pPr>
        <w:pStyle w:val="Heading1"/>
        <w:spacing w:before="72"/>
        <w:ind w:left="114"/>
        <w:jc w:val="left"/>
      </w:pPr>
      <w:bookmarkStart w:id="10" w:name="Third-party_Fees:"/>
      <w:bookmarkEnd w:id="10"/>
      <w:r>
        <w:lastRenderedPageBreak/>
        <w:t>Third-party Fees:</w:t>
      </w:r>
    </w:p>
    <w:p w14:paraId="0DC293B4" w14:textId="77777777" w:rsidR="00A579EF" w:rsidRDefault="006161B9">
      <w:pPr>
        <w:pStyle w:val="BodyText"/>
        <w:spacing w:before="140"/>
        <w:ind w:left="113" w:right="275"/>
        <w:rPr>
          <w:b/>
          <w:i/>
          <w:sz w:val="18"/>
        </w:rPr>
      </w:pPr>
      <w:r>
        <w:t xml:space="preserve">There is always the potential for out-of-pocket costs related to services such as pathology, radiology, specialist or allied health services your </w:t>
      </w:r>
      <w:proofErr w:type="gramStart"/>
      <w:r>
        <w:t>Doctor</w:t>
      </w:r>
      <w:proofErr w:type="gramEnd"/>
      <w:r>
        <w:t xml:space="preserve"> may refer you to. Please contact these services directly to query any out-of-pocket expenses</w:t>
      </w:r>
      <w:r>
        <w:rPr>
          <w:b/>
          <w:i/>
          <w:sz w:val="18"/>
        </w:rPr>
        <w:t>.</w:t>
      </w:r>
    </w:p>
    <w:p w14:paraId="7CA92506" w14:textId="77777777" w:rsidR="00A579EF" w:rsidRDefault="006161B9">
      <w:pPr>
        <w:pStyle w:val="Heading1"/>
        <w:spacing w:before="145"/>
        <w:ind w:left="114"/>
      </w:pPr>
      <w:bookmarkStart w:id="11" w:name="Getting_the_results_of_any_test_or_proce"/>
      <w:bookmarkEnd w:id="11"/>
      <w:r>
        <w:t>Getting the results of any test or procedure:</w:t>
      </w:r>
    </w:p>
    <w:p w14:paraId="7FFE3FB3" w14:textId="77777777" w:rsidR="00A579EF" w:rsidRDefault="006161B9">
      <w:pPr>
        <w:pStyle w:val="BodyText"/>
        <w:spacing w:before="48"/>
        <w:ind w:left="114" w:right="326"/>
        <w:jc w:val="both"/>
      </w:pPr>
      <w:r>
        <w:t xml:space="preserve">Your doctor will advise when he or she expects the results to be available. You are welcome to phone the clinic for results during office hours, </w:t>
      </w:r>
      <w:proofErr w:type="gramStart"/>
      <w:r>
        <w:t>however</w:t>
      </w:r>
      <w:proofErr w:type="gramEnd"/>
      <w:r>
        <w:t xml:space="preserve"> should your Doctor or a Practice Nurse be unavailable at the time, staff will arrange for the Doctor/Nurse to phone you at his/her earliest convenience. Please ensure that </w:t>
      </w:r>
      <w:proofErr w:type="gramStart"/>
      <w:r>
        <w:t>all of</w:t>
      </w:r>
      <w:proofErr w:type="gramEnd"/>
      <w:r>
        <w:t xml:space="preserve"> your contact details are up to date as we may need to contact you if your result is abnormal.</w:t>
      </w:r>
    </w:p>
    <w:p w14:paraId="57DEC537" w14:textId="77777777" w:rsidR="00A579EF" w:rsidRDefault="006161B9">
      <w:pPr>
        <w:pStyle w:val="Heading1"/>
        <w:spacing w:before="144" w:line="229" w:lineRule="exact"/>
        <w:ind w:left="114"/>
      </w:pPr>
      <w:bookmarkStart w:id="12" w:name="Reminder_System:"/>
      <w:bookmarkEnd w:id="12"/>
      <w:r>
        <w:t>Reminder System:</w:t>
      </w:r>
    </w:p>
    <w:p w14:paraId="1840AD51" w14:textId="77777777" w:rsidR="00A579EF" w:rsidRDefault="006161B9">
      <w:pPr>
        <w:pStyle w:val="BodyText"/>
        <w:ind w:left="114" w:right="111"/>
        <w:jc w:val="both"/>
      </w:pPr>
      <w:r>
        <w:t xml:space="preserve">Our practice is committed to preventative care. Your doctor will seek your permission to be included on our reminder system. We may issue you with a reminder notice from time to time offering you preventative health services appropriate to your care. If you do not wish to be part of this </w:t>
      </w:r>
      <w:proofErr w:type="gramStart"/>
      <w:r>
        <w:t>system</w:t>
      </w:r>
      <w:proofErr w:type="gramEnd"/>
      <w:r>
        <w:t xml:space="preserve"> please let your Doctor or receptionist know.</w:t>
      </w:r>
    </w:p>
    <w:p w14:paraId="0445CA35" w14:textId="77777777" w:rsidR="00A579EF" w:rsidRDefault="00A579EF">
      <w:pPr>
        <w:pStyle w:val="BodyText"/>
        <w:spacing w:before="1"/>
        <w:rPr>
          <w:sz w:val="32"/>
        </w:rPr>
      </w:pPr>
    </w:p>
    <w:p w14:paraId="046AF533" w14:textId="77777777" w:rsidR="00A579EF" w:rsidRDefault="006161B9">
      <w:pPr>
        <w:pStyle w:val="BodyText"/>
        <w:spacing w:before="1"/>
        <w:ind w:left="114" w:right="251"/>
      </w:pPr>
      <w:r>
        <w:t>We routinely send SMS reminders to your mobile phone to remind you of your appointment – be sure to provide us with your current mobile number. If you do not want us to send a reminder, please advise our friendly reception team who will make a note on your file.</w:t>
      </w:r>
    </w:p>
    <w:p w14:paraId="164D63DF" w14:textId="77777777" w:rsidR="00A579EF" w:rsidRDefault="006161B9">
      <w:pPr>
        <w:pStyle w:val="Heading1"/>
        <w:spacing w:before="138"/>
        <w:ind w:left="114"/>
      </w:pPr>
      <w:bookmarkStart w:id="13" w:name="Management_of_your_Personal_Health_Infor"/>
      <w:bookmarkEnd w:id="13"/>
      <w:r>
        <w:t>Management of your Personal Health Information:</w:t>
      </w:r>
    </w:p>
    <w:p w14:paraId="31FD1A49" w14:textId="77777777" w:rsidR="00A579EF" w:rsidRDefault="006161B9">
      <w:pPr>
        <w:pStyle w:val="BodyText"/>
        <w:spacing w:before="53"/>
        <w:ind w:left="114" w:right="323"/>
        <w:jc w:val="both"/>
      </w:pPr>
      <w:r>
        <w:t xml:space="preserve">Your medical record is a confidential document. It is the policy of this practice to </w:t>
      </w:r>
      <w:proofErr w:type="gramStart"/>
      <w:r>
        <w:t>maintain security of personal health information at all times</w:t>
      </w:r>
      <w:proofErr w:type="gramEnd"/>
      <w:r>
        <w:t xml:space="preserve"> and to ensure that this information is only available to </w:t>
      </w:r>
      <w:proofErr w:type="spellStart"/>
      <w:r>
        <w:t>authorised</w:t>
      </w:r>
      <w:proofErr w:type="spellEnd"/>
      <w:r>
        <w:t xml:space="preserve"> members of staff. We abide by the ten National Privacy Principles available at</w:t>
      </w:r>
      <w:r>
        <w:rPr>
          <w:color w:val="0000FF"/>
          <w:u w:val="single" w:color="0000FF"/>
        </w:rPr>
        <w:t xml:space="preserve"> </w:t>
      </w:r>
      <w:hyperlink r:id="rId6">
        <w:r>
          <w:rPr>
            <w:color w:val="0000FF"/>
            <w:u w:val="single" w:color="0000FF"/>
          </w:rPr>
          <w:t>http://www.oaic.gov.au</w:t>
        </w:r>
        <w:r>
          <w:rPr>
            <w:color w:val="0000FF"/>
          </w:rPr>
          <w:t xml:space="preserve"> </w:t>
        </w:r>
        <w:r>
          <w:t xml:space="preserve">. </w:t>
        </w:r>
      </w:hyperlink>
      <w:r>
        <w:t>We have a comprehensive policy on the management of Personal Health Information and a brochure ‘Privacy and Your Rights’. Please ask at reception for a copy of this brochure at any</w:t>
      </w:r>
      <w:r>
        <w:rPr>
          <w:spacing w:val="-7"/>
        </w:rPr>
        <w:t xml:space="preserve"> </w:t>
      </w:r>
      <w:r>
        <w:t>time.</w:t>
      </w:r>
    </w:p>
    <w:p w14:paraId="55E625CE" w14:textId="77777777" w:rsidR="00A579EF" w:rsidRDefault="006161B9">
      <w:pPr>
        <w:pStyle w:val="Heading1"/>
        <w:spacing w:before="141"/>
        <w:ind w:left="114"/>
      </w:pPr>
      <w:bookmarkStart w:id="14" w:name="Third_Parties:"/>
      <w:bookmarkEnd w:id="14"/>
      <w:r>
        <w:t>Third Parties:</w:t>
      </w:r>
    </w:p>
    <w:p w14:paraId="79452E05" w14:textId="77777777" w:rsidR="00A579EF" w:rsidRDefault="006161B9">
      <w:pPr>
        <w:pStyle w:val="BodyText"/>
        <w:spacing w:before="3"/>
        <w:ind w:left="114" w:right="104"/>
        <w:jc w:val="both"/>
      </w:pPr>
      <w:r>
        <w:t xml:space="preserve">A suitably qualified third person, i.e., a Medical Student or Registrar, is occasionally present at consultations in this Clinic. Patients are advised verbally and in writing at the time of their arrival at the Clinic, of the presence of the third person and are at liberty to request that they leave the room. He or she may be asked by your </w:t>
      </w:r>
      <w:proofErr w:type="gramStart"/>
      <w:r>
        <w:t>Doctor</w:t>
      </w:r>
      <w:proofErr w:type="gramEnd"/>
      <w:r>
        <w:t xml:space="preserve"> to take a medical history from you, perform a medical examination or assist with a medical procedure. We </w:t>
      </w:r>
      <w:proofErr w:type="spellStart"/>
      <w:r>
        <w:t>emphasise</w:t>
      </w:r>
      <w:proofErr w:type="spellEnd"/>
      <w:r>
        <w:t xml:space="preserve"> that the quality of care you receive from us will not be compromised. Your assistance in teaching our future doctors is very much</w:t>
      </w:r>
      <w:r>
        <w:rPr>
          <w:spacing w:val="-2"/>
        </w:rPr>
        <w:t xml:space="preserve"> </w:t>
      </w:r>
      <w:r>
        <w:t>appreciated.</w:t>
      </w:r>
    </w:p>
    <w:p w14:paraId="6E035C04" w14:textId="77777777" w:rsidR="00A579EF" w:rsidRDefault="00A579EF">
      <w:pPr>
        <w:pStyle w:val="BodyText"/>
        <w:rPr>
          <w:sz w:val="22"/>
        </w:rPr>
      </w:pPr>
    </w:p>
    <w:p w14:paraId="11EDFC5E" w14:textId="77777777" w:rsidR="00A579EF" w:rsidRDefault="006161B9">
      <w:pPr>
        <w:pStyle w:val="Heading1"/>
        <w:spacing w:before="165"/>
        <w:ind w:left="114"/>
      </w:pPr>
      <w:bookmarkStart w:id="15" w:name="Your_Opinion:"/>
      <w:bookmarkEnd w:id="15"/>
      <w:r>
        <w:t>Your Opinion:</w:t>
      </w:r>
    </w:p>
    <w:p w14:paraId="71F75FD0" w14:textId="77777777" w:rsidR="00A579EF" w:rsidRDefault="006161B9">
      <w:pPr>
        <w:pStyle w:val="BodyText"/>
        <w:spacing w:before="3"/>
        <w:ind w:left="114" w:right="377"/>
        <w:jc w:val="both"/>
      </w:pPr>
      <w:r>
        <w:t>Terang Medical Clinic is keen to know of concerns or problems that our patients may be experiencing – we use this information to assess and improve our Clinic services.</w:t>
      </w:r>
    </w:p>
    <w:p w14:paraId="3A239B36" w14:textId="77777777" w:rsidR="00A579EF" w:rsidRDefault="00A579EF">
      <w:pPr>
        <w:pStyle w:val="BodyText"/>
        <w:rPr>
          <w:sz w:val="22"/>
        </w:rPr>
      </w:pPr>
    </w:p>
    <w:p w14:paraId="030628C8" w14:textId="77777777" w:rsidR="00A579EF" w:rsidRDefault="00A579EF">
      <w:pPr>
        <w:pStyle w:val="BodyText"/>
        <w:spacing w:before="3"/>
        <w:rPr>
          <w:sz w:val="18"/>
        </w:rPr>
      </w:pPr>
    </w:p>
    <w:p w14:paraId="1E57430C" w14:textId="77777777" w:rsidR="00A579EF" w:rsidRDefault="006161B9">
      <w:pPr>
        <w:pStyle w:val="Heading1"/>
        <w:spacing w:before="1"/>
        <w:ind w:left="114"/>
      </w:pPr>
      <w:bookmarkStart w:id="16" w:name="Your_Rights:"/>
      <w:bookmarkEnd w:id="16"/>
      <w:r>
        <w:t>Your Rights:</w:t>
      </w:r>
    </w:p>
    <w:p w14:paraId="14B3D44B" w14:textId="77777777" w:rsidR="00A579EF" w:rsidRDefault="006161B9">
      <w:pPr>
        <w:pStyle w:val="BodyText"/>
        <w:spacing w:before="53"/>
        <w:ind w:left="114" w:right="324"/>
        <w:jc w:val="both"/>
      </w:pPr>
      <w:r>
        <w:t xml:space="preserve">If you have a </w:t>
      </w:r>
      <w:proofErr w:type="gramStart"/>
      <w:r>
        <w:t>problem</w:t>
      </w:r>
      <w:proofErr w:type="gramEnd"/>
      <w:r>
        <w:t xml:space="preserve"> we would like to hear about it. Please feel free to talk to your doctor or receptionist. You may prefer to write to us or to use our suggestion box (located in the waiting room). We take your concerns, </w:t>
      </w:r>
      <w:proofErr w:type="gramStart"/>
      <w:r>
        <w:t>suggestions</w:t>
      </w:r>
      <w:proofErr w:type="gramEnd"/>
      <w:r>
        <w:t xml:space="preserve"> and complaints seriously. Complaints may be lodged with:</w:t>
      </w:r>
    </w:p>
    <w:p w14:paraId="51E3FCD0" w14:textId="77777777" w:rsidR="00A579EF" w:rsidRDefault="00A579EF">
      <w:pPr>
        <w:pStyle w:val="BodyText"/>
        <w:spacing w:before="5"/>
        <w:rPr>
          <w:sz w:val="8"/>
        </w:rPr>
      </w:pPr>
    </w:p>
    <w:tbl>
      <w:tblPr>
        <w:tblW w:w="0" w:type="auto"/>
        <w:tblInd w:w="1443" w:type="dxa"/>
        <w:tblLayout w:type="fixed"/>
        <w:tblCellMar>
          <w:left w:w="0" w:type="dxa"/>
          <w:right w:w="0" w:type="dxa"/>
        </w:tblCellMar>
        <w:tblLook w:val="01E0" w:firstRow="1" w:lastRow="1" w:firstColumn="1" w:lastColumn="1" w:noHBand="0" w:noVBand="0"/>
      </w:tblPr>
      <w:tblGrid>
        <w:gridCol w:w="3806"/>
        <w:gridCol w:w="4379"/>
      </w:tblGrid>
      <w:tr w:rsidR="00A579EF" w14:paraId="0D698185" w14:textId="77777777">
        <w:trPr>
          <w:trHeight w:val="2526"/>
        </w:trPr>
        <w:tc>
          <w:tcPr>
            <w:tcW w:w="3806" w:type="dxa"/>
          </w:tcPr>
          <w:p w14:paraId="3266A0EA" w14:textId="77777777" w:rsidR="00A579EF" w:rsidRDefault="006161B9">
            <w:pPr>
              <w:pStyle w:val="TableParagraph"/>
              <w:tabs>
                <w:tab w:val="left" w:pos="847"/>
                <w:tab w:val="left" w:pos="2376"/>
                <w:tab w:val="left" w:pos="3043"/>
              </w:tabs>
              <w:spacing w:before="4"/>
              <w:ind w:left="992" w:right="505" w:hanging="792"/>
              <w:rPr>
                <w:sz w:val="20"/>
              </w:rPr>
            </w:pPr>
            <w:r>
              <w:rPr>
                <w:spacing w:val="-3"/>
                <w:sz w:val="20"/>
              </w:rPr>
              <w:t>1.</w:t>
            </w:r>
            <w:r>
              <w:rPr>
                <w:spacing w:val="-3"/>
                <w:sz w:val="20"/>
              </w:rPr>
              <w:tab/>
            </w:r>
            <w:r>
              <w:rPr>
                <w:spacing w:val="-7"/>
                <w:sz w:val="20"/>
              </w:rPr>
              <w:t>Health</w:t>
            </w:r>
            <w:r>
              <w:rPr>
                <w:spacing w:val="-7"/>
                <w:sz w:val="20"/>
              </w:rPr>
              <w:tab/>
            </w:r>
            <w:r>
              <w:rPr>
                <w:spacing w:val="-9"/>
                <w:sz w:val="20"/>
              </w:rPr>
              <w:t xml:space="preserve">Complaints </w:t>
            </w:r>
            <w:r>
              <w:rPr>
                <w:spacing w:val="-8"/>
                <w:sz w:val="20"/>
              </w:rPr>
              <w:t xml:space="preserve">Commissioner   </w:t>
            </w:r>
            <w:r>
              <w:rPr>
                <w:spacing w:val="-4"/>
                <w:sz w:val="20"/>
              </w:rPr>
              <w:t xml:space="preserve"> </w:t>
            </w:r>
            <w:r>
              <w:rPr>
                <w:spacing w:val="-6"/>
                <w:sz w:val="20"/>
              </w:rPr>
              <w:t>Level</w:t>
            </w:r>
            <w:r>
              <w:rPr>
                <w:spacing w:val="-6"/>
                <w:sz w:val="20"/>
              </w:rPr>
              <w:tab/>
            </w:r>
            <w:r>
              <w:rPr>
                <w:spacing w:val="-13"/>
                <w:sz w:val="20"/>
              </w:rPr>
              <w:t>26,</w:t>
            </w:r>
          </w:p>
          <w:p w14:paraId="2637F352" w14:textId="77777777" w:rsidR="00A579EF" w:rsidRDefault="006161B9">
            <w:pPr>
              <w:pStyle w:val="TableParagraph"/>
              <w:tabs>
                <w:tab w:val="left" w:pos="1762"/>
                <w:tab w:val="left" w:pos="2811"/>
              </w:tabs>
              <w:spacing w:before="1"/>
              <w:ind w:left="991" w:right="515"/>
              <w:rPr>
                <w:sz w:val="20"/>
              </w:rPr>
            </w:pPr>
            <w:r>
              <w:rPr>
                <w:spacing w:val="-4"/>
                <w:sz w:val="20"/>
              </w:rPr>
              <w:t>570</w:t>
            </w:r>
            <w:r>
              <w:rPr>
                <w:spacing w:val="-4"/>
                <w:sz w:val="20"/>
              </w:rPr>
              <w:tab/>
            </w:r>
            <w:r>
              <w:rPr>
                <w:spacing w:val="-6"/>
                <w:sz w:val="20"/>
              </w:rPr>
              <w:t>Bourke</w:t>
            </w:r>
            <w:r>
              <w:rPr>
                <w:spacing w:val="-6"/>
                <w:sz w:val="20"/>
              </w:rPr>
              <w:tab/>
            </w:r>
            <w:r>
              <w:rPr>
                <w:spacing w:val="-13"/>
                <w:sz w:val="20"/>
              </w:rPr>
              <w:t xml:space="preserve">Street </w:t>
            </w:r>
            <w:r>
              <w:rPr>
                <w:spacing w:val="-8"/>
                <w:sz w:val="20"/>
              </w:rPr>
              <w:t xml:space="preserve">MELBOURNE, </w:t>
            </w:r>
            <w:r>
              <w:rPr>
                <w:spacing w:val="-7"/>
                <w:sz w:val="20"/>
              </w:rPr>
              <w:t>VIC,</w:t>
            </w:r>
            <w:r>
              <w:rPr>
                <w:spacing w:val="-37"/>
                <w:sz w:val="20"/>
              </w:rPr>
              <w:t xml:space="preserve"> </w:t>
            </w:r>
            <w:r>
              <w:rPr>
                <w:spacing w:val="-8"/>
                <w:sz w:val="20"/>
              </w:rPr>
              <w:t>3000</w:t>
            </w:r>
          </w:p>
          <w:p w14:paraId="4B7E611D" w14:textId="77777777" w:rsidR="00A579EF" w:rsidRDefault="00A579EF">
            <w:pPr>
              <w:pStyle w:val="TableParagraph"/>
              <w:spacing w:before="10"/>
              <w:ind w:left="0"/>
              <w:rPr>
                <w:sz w:val="19"/>
              </w:rPr>
            </w:pPr>
          </w:p>
          <w:p w14:paraId="4A606496" w14:textId="77777777" w:rsidR="00A579EF" w:rsidRDefault="006161B9">
            <w:pPr>
              <w:pStyle w:val="TableParagraph"/>
              <w:tabs>
                <w:tab w:val="left" w:pos="559"/>
              </w:tabs>
              <w:spacing w:before="1"/>
              <w:ind w:left="200"/>
              <w:rPr>
                <w:sz w:val="20"/>
              </w:rPr>
            </w:pPr>
            <w:r>
              <w:rPr>
                <w:spacing w:val="-5"/>
                <w:sz w:val="20"/>
              </w:rPr>
              <w:t>0.</w:t>
            </w:r>
            <w:r>
              <w:rPr>
                <w:spacing w:val="-5"/>
                <w:sz w:val="20"/>
              </w:rPr>
              <w:tab/>
            </w:r>
            <w:r>
              <w:rPr>
                <w:spacing w:val="-18"/>
                <w:sz w:val="20"/>
              </w:rPr>
              <w:t xml:space="preserve">Australian </w:t>
            </w:r>
            <w:r>
              <w:rPr>
                <w:spacing w:val="-15"/>
                <w:sz w:val="20"/>
              </w:rPr>
              <w:t xml:space="preserve">Medical </w:t>
            </w:r>
            <w:r>
              <w:rPr>
                <w:spacing w:val="-18"/>
                <w:sz w:val="20"/>
              </w:rPr>
              <w:t>Association</w:t>
            </w:r>
            <w:r>
              <w:rPr>
                <w:spacing w:val="-20"/>
                <w:sz w:val="20"/>
              </w:rPr>
              <w:t xml:space="preserve"> </w:t>
            </w:r>
            <w:r>
              <w:rPr>
                <w:spacing w:val="-11"/>
                <w:sz w:val="20"/>
              </w:rPr>
              <w:t>P.O.</w:t>
            </w:r>
          </w:p>
          <w:p w14:paraId="6EFF9A2B" w14:textId="77777777" w:rsidR="00A579EF" w:rsidRDefault="006161B9">
            <w:pPr>
              <w:pStyle w:val="TableParagraph"/>
              <w:ind w:left="1784" w:right="163"/>
              <w:rPr>
                <w:sz w:val="20"/>
              </w:rPr>
            </w:pPr>
            <w:r>
              <w:rPr>
                <w:spacing w:val="-11"/>
                <w:sz w:val="20"/>
              </w:rPr>
              <w:t xml:space="preserve">Box </w:t>
            </w:r>
            <w:r>
              <w:rPr>
                <w:spacing w:val="-6"/>
                <w:sz w:val="20"/>
              </w:rPr>
              <w:t xml:space="preserve">21 </w:t>
            </w:r>
            <w:r>
              <w:rPr>
                <w:spacing w:val="-22"/>
                <w:sz w:val="20"/>
              </w:rPr>
              <w:t xml:space="preserve">PARKVILLE, </w:t>
            </w:r>
            <w:r>
              <w:rPr>
                <w:spacing w:val="-13"/>
                <w:sz w:val="20"/>
              </w:rPr>
              <w:t xml:space="preserve">VIC, </w:t>
            </w:r>
            <w:r>
              <w:rPr>
                <w:spacing w:val="-20"/>
                <w:sz w:val="20"/>
              </w:rPr>
              <w:t>3052</w:t>
            </w:r>
          </w:p>
          <w:p w14:paraId="5ECA4EFE" w14:textId="77777777" w:rsidR="00A579EF" w:rsidRDefault="00A579EF">
            <w:pPr>
              <w:pStyle w:val="TableParagraph"/>
              <w:spacing w:before="3"/>
              <w:ind w:left="0"/>
              <w:rPr>
                <w:sz w:val="19"/>
              </w:rPr>
            </w:pPr>
          </w:p>
          <w:p w14:paraId="12454B5B" w14:textId="77777777" w:rsidR="00A579EF" w:rsidRDefault="006161B9">
            <w:pPr>
              <w:pStyle w:val="TableParagraph"/>
              <w:spacing w:line="230" w:lineRule="atLeast"/>
              <w:ind w:left="415" w:right="505" w:hanging="216"/>
              <w:rPr>
                <w:sz w:val="20"/>
              </w:rPr>
            </w:pPr>
            <w:r>
              <w:rPr>
                <w:spacing w:val="-3"/>
                <w:sz w:val="20"/>
              </w:rPr>
              <w:t xml:space="preserve">0. </w:t>
            </w:r>
            <w:r>
              <w:rPr>
                <w:spacing w:val="-7"/>
                <w:sz w:val="20"/>
              </w:rPr>
              <w:t xml:space="preserve">Medical Practitioners </w:t>
            </w:r>
            <w:r>
              <w:rPr>
                <w:spacing w:val="-5"/>
                <w:sz w:val="20"/>
              </w:rPr>
              <w:t xml:space="preserve">Board </w:t>
            </w:r>
            <w:r>
              <w:rPr>
                <w:spacing w:val="-3"/>
                <w:sz w:val="20"/>
              </w:rPr>
              <w:t xml:space="preserve">of </w:t>
            </w:r>
            <w:r>
              <w:rPr>
                <w:spacing w:val="-7"/>
                <w:sz w:val="20"/>
              </w:rPr>
              <w:t xml:space="preserve">Australia </w:t>
            </w:r>
            <w:r>
              <w:rPr>
                <w:spacing w:val="-5"/>
                <w:sz w:val="20"/>
              </w:rPr>
              <w:t xml:space="preserve">Level </w:t>
            </w:r>
            <w:r>
              <w:rPr>
                <w:sz w:val="20"/>
              </w:rPr>
              <w:t xml:space="preserve">3, 1 </w:t>
            </w:r>
            <w:r>
              <w:rPr>
                <w:spacing w:val="-6"/>
                <w:sz w:val="20"/>
              </w:rPr>
              <w:t>Palmerston</w:t>
            </w:r>
          </w:p>
        </w:tc>
        <w:tc>
          <w:tcPr>
            <w:tcW w:w="4379" w:type="dxa"/>
          </w:tcPr>
          <w:p w14:paraId="076896D0" w14:textId="77777777" w:rsidR="00A579EF" w:rsidRDefault="006161B9">
            <w:pPr>
              <w:pStyle w:val="TableParagraph"/>
              <w:spacing w:line="219" w:lineRule="exact"/>
              <w:rPr>
                <w:sz w:val="20"/>
              </w:rPr>
            </w:pPr>
            <w:r>
              <w:rPr>
                <w:sz w:val="20"/>
              </w:rPr>
              <w:t>Ph.: 1300 582 113</w:t>
            </w:r>
          </w:p>
          <w:p w14:paraId="526E583E" w14:textId="77777777" w:rsidR="00A579EF" w:rsidRDefault="00715E29">
            <w:pPr>
              <w:pStyle w:val="TableParagraph"/>
              <w:spacing w:line="238" w:lineRule="exact"/>
              <w:rPr>
                <w:sz w:val="21"/>
              </w:rPr>
            </w:pPr>
            <w:hyperlink r:id="rId7">
              <w:r w:rsidR="006161B9">
                <w:rPr>
                  <w:color w:val="0000FF"/>
                  <w:sz w:val="21"/>
                  <w:u w:val="single" w:color="0000FF"/>
                </w:rPr>
                <w:t>https://hcc.vic.gov.au</w:t>
              </w:r>
            </w:hyperlink>
          </w:p>
          <w:p w14:paraId="6E3C2294" w14:textId="77777777" w:rsidR="00A579EF" w:rsidRDefault="00A579EF">
            <w:pPr>
              <w:pStyle w:val="TableParagraph"/>
              <w:ind w:left="0"/>
              <w:rPr>
                <w:sz w:val="24"/>
              </w:rPr>
            </w:pPr>
          </w:p>
          <w:p w14:paraId="140782BA" w14:textId="77777777" w:rsidR="00A579EF" w:rsidRDefault="006161B9">
            <w:pPr>
              <w:pStyle w:val="TableParagraph"/>
              <w:spacing w:before="173" w:line="229" w:lineRule="exact"/>
              <w:rPr>
                <w:sz w:val="20"/>
              </w:rPr>
            </w:pPr>
            <w:r>
              <w:rPr>
                <w:sz w:val="20"/>
              </w:rPr>
              <w:t>Ph.: (03) 9280 8722</w:t>
            </w:r>
          </w:p>
          <w:p w14:paraId="7F2ECFE4" w14:textId="77777777" w:rsidR="00A579EF" w:rsidRDefault="00715E29">
            <w:pPr>
              <w:pStyle w:val="TableParagraph"/>
              <w:spacing w:line="241" w:lineRule="exact"/>
              <w:rPr>
                <w:sz w:val="21"/>
              </w:rPr>
            </w:pPr>
            <w:hyperlink r:id="rId8">
              <w:r w:rsidR="006161B9">
                <w:rPr>
                  <w:color w:val="0000FF"/>
                  <w:sz w:val="21"/>
                  <w:u w:val="single" w:color="0000FF"/>
                </w:rPr>
                <w:t>http://amavic.com.au/page/Contact_Us/</w:t>
              </w:r>
            </w:hyperlink>
          </w:p>
          <w:p w14:paraId="41EA521E" w14:textId="77777777" w:rsidR="00A579EF" w:rsidRDefault="00A579EF">
            <w:pPr>
              <w:pStyle w:val="TableParagraph"/>
              <w:ind w:left="0"/>
              <w:rPr>
                <w:sz w:val="24"/>
              </w:rPr>
            </w:pPr>
          </w:p>
          <w:p w14:paraId="555D1F24" w14:textId="77777777" w:rsidR="00A579EF" w:rsidRDefault="006161B9">
            <w:pPr>
              <w:pStyle w:val="TableParagraph"/>
              <w:spacing w:before="169" w:line="229" w:lineRule="exact"/>
              <w:rPr>
                <w:sz w:val="20"/>
              </w:rPr>
            </w:pPr>
            <w:r>
              <w:rPr>
                <w:sz w:val="20"/>
              </w:rPr>
              <w:t xml:space="preserve">Ph.: </w:t>
            </w:r>
            <w:proofErr w:type="gramStart"/>
            <w:r>
              <w:rPr>
                <w:sz w:val="20"/>
              </w:rPr>
              <w:t>( 03</w:t>
            </w:r>
            <w:proofErr w:type="gramEnd"/>
            <w:r>
              <w:rPr>
                <w:sz w:val="20"/>
              </w:rPr>
              <w:t>) 9695 9500</w:t>
            </w:r>
          </w:p>
          <w:p w14:paraId="70808489" w14:textId="77777777" w:rsidR="00A579EF" w:rsidRDefault="00715E29">
            <w:pPr>
              <w:pStyle w:val="TableParagraph"/>
              <w:spacing w:line="241" w:lineRule="exact"/>
              <w:rPr>
                <w:sz w:val="21"/>
              </w:rPr>
            </w:pPr>
            <w:hyperlink r:id="rId9">
              <w:r w:rsidR="006161B9">
                <w:rPr>
                  <w:color w:val="0000FF"/>
                  <w:sz w:val="21"/>
                  <w:u w:val="single" w:color="0000FF"/>
                </w:rPr>
                <w:t>http://www.medicalboard.gov.au</w:t>
              </w:r>
            </w:hyperlink>
          </w:p>
        </w:tc>
      </w:tr>
    </w:tbl>
    <w:p w14:paraId="239A87A3" w14:textId="77777777" w:rsidR="00A579EF" w:rsidRDefault="00A579EF">
      <w:pPr>
        <w:pStyle w:val="BodyText"/>
        <w:rPr>
          <w:sz w:val="22"/>
        </w:rPr>
      </w:pPr>
    </w:p>
    <w:p w14:paraId="7A523427" w14:textId="77777777" w:rsidR="00A579EF" w:rsidRDefault="00A579EF">
      <w:pPr>
        <w:pStyle w:val="BodyText"/>
        <w:rPr>
          <w:sz w:val="22"/>
        </w:rPr>
      </w:pPr>
    </w:p>
    <w:p w14:paraId="3EA7C85C" w14:textId="77777777" w:rsidR="00A579EF" w:rsidRDefault="006161B9">
      <w:pPr>
        <w:spacing w:before="161"/>
        <w:ind w:left="1184" w:right="2384"/>
        <w:jc w:val="center"/>
        <w:rPr>
          <w:rFonts w:ascii="Times New Roman"/>
          <w:b/>
          <w:sz w:val="28"/>
        </w:rPr>
      </w:pPr>
      <w:r>
        <w:rPr>
          <w:noProof/>
          <w:position w:val="1"/>
        </w:rPr>
        <w:drawing>
          <wp:inline distT="0" distB="0" distL="0" distR="0" wp14:anchorId="0F423C80" wp14:editId="7B17C55A">
            <wp:extent cx="2455299" cy="87693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455299" cy="8769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hyperlink r:id="rId11">
        <w:r>
          <w:rPr>
            <w:rFonts w:ascii="Times New Roman"/>
            <w:b/>
            <w:color w:val="0000FF"/>
            <w:sz w:val="28"/>
            <w:u w:val="thick" w:color="0000FF"/>
          </w:rPr>
          <w:t>www.terangclinic.com.au</w:t>
        </w:r>
      </w:hyperlink>
    </w:p>
    <w:sectPr w:rsidR="00A579EF">
      <w:pgSz w:w="11920" w:h="16860"/>
      <w:pgMar w:top="440" w:right="3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579EF"/>
    <w:rsid w:val="001731E3"/>
    <w:rsid w:val="006161B9"/>
    <w:rsid w:val="00715E29"/>
    <w:rsid w:val="00A579EF"/>
    <w:rsid w:val="00B57B18"/>
    <w:rsid w:val="00D61F11"/>
    <w:rsid w:val="00DD1EE9"/>
    <w:rsid w:val="00EC7A4D"/>
    <w:rsid w:val="00F30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7EC0497"/>
  <w15:docId w15:val="{662E8E84-986C-4586-A082-08F7389D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jc w:val="both"/>
      <w:outlineLvl w:val="0"/>
    </w:pPr>
    <w:rPr>
      <w:b/>
      <w:bCs/>
      <w:sz w:val="20"/>
      <w:szCs w:val="20"/>
    </w:rPr>
  </w:style>
  <w:style w:type="paragraph" w:styleId="Heading3">
    <w:name w:val="heading 3"/>
    <w:basedOn w:val="Normal"/>
    <w:next w:val="Normal"/>
    <w:link w:val="Heading3Char"/>
    <w:uiPriority w:val="9"/>
    <w:semiHidden/>
    <w:unhideWhenUsed/>
    <w:qFormat/>
    <w:rsid w:val="00EC7A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97"/>
    </w:pPr>
  </w:style>
  <w:style w:type="character" w:customStyle="1" w:styleId="Heading3Char">
    <w:name w:val="Heading 3 Char"/>
    <w:basedOn w:val="DefaultParagraphFont"/>
    <w:link w:val="Heading3"/>
    <w:uiPriority w:val="9"/>
    <w:semiHidden/>
    <w:rsid w:val="00EC7A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mavic.com.au/page/Contact_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cc.vic.gov.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ic.gov.au/" TargetMode="External"/><Relationship Id="rId11" Type="http://schemas.openxmlformats.org/officeDocument/2006/relationships/hyperlink" Target="http://www.terangclinic.com.au/" TargetMode="External"/><Relationship Id="rId5" Type="http://schemas.openxmlformats.org/officeDocument/2006/relationships/hyperlink" Target="http://www.terangclinic.com.au/"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medical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Hawken</cp:lastModifiedBy>
  <cp:revision>9</cp:revision>
  <dcterms:created xsi:type="dcterms:W3CDTF">2020-05-19T23:15:00Z</dcterms:created>
  <dcterms:modified xsi:type="dcterms:W3CDTF">2022-08-01T06:00:00Z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19 for Word</vt:lpwstr>
  </property>
  <property fmtid="{D5CDD505-2E9C-101B-9397-08002B2CF9AE}" pid="4" name="LastSaved">
    <vt:filetime>2020-05-19T00:00:00Z</vt:filetime>
  </property>
</Properties>
</file>